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E1" w:rsidRPr="00770BC3" w:rsidRDefault="00770BC3" w:rsidP="00770BC3">
      <w:pPr>
        <w:tabs>
          <w:tab w:val="left" w:pos="3360"/>
          <w:tab w:val="center" w:pos="4536"/>
        </w:tabs>
        <w:rPr>
          <w:rFonts w:cstheme="minorHAnsi"/>
          <w:b/>
          <w:color w:val="1F497D"/>
          <w:sz w:val="24"/>
          <w:szCs w:val="24"/>
        </w:rPr>
      </w:pPr>
      <w:r w:rsidRPr="00770BC3">
        <w:rPr>
          <w:rFonts w:cstheme="minorHAnsi"/>
          <w:b/>
          <w:color w:val="1F497D"/>
          <w:sz w:val="24"/>
          <w:szCs w:val="24"/>
        </w:rPr>
        <w:tab/>
      </w:r>
      <w:r w:rsidRPr="00770BC3">
        <w:rPr>
          <w:rFonts w:cstheme="minorHAnsi"/>
          <w:b/>
          <w:color w:val="1F497D"/>
          <w:sz w:val="24"/>
          <w:szCs w:val="24"/>
        </w:rPr>
        <w:tab/>
      </w:r>
      <w:r w:rsidR="000618E1" w:rsidRPr="00770BC3">
        <w:rPr>
          <w:rFonts w:cstheme="minorHAnsi"/>
          <w:b/>
          <w:color w:val="1F497D"/>
          <w:sz w:val="24"/>
          <w:szCs w:val="24"/>
        </w:rPr>
        <w:t>PIELGRZYMKA</w:t>
      </w:r>
    </w:p>
    <w:p w:rsidR="00BC1E31" w:rsidRDefault="000618E1" w:rsidP="000618E1">
      <w:pPr>
        <w:jc w:val="center"/>
        <w:rPr>
          <w:rFonts w:ascii="CIDFont+F2" w:hAnsi="CIDFont+F2" w:cs="CIDFont+F2"/>
          <w:b/>
          <w:color w:val="1F497D"/>
        </w:rPr>
      </w:pPr>
      <w:r w:rsidRPr="00770BC3">
        <w:rPr>
          <w:rFonts w:ascii="CIDFont+F2" w:hAnsi="CIDFont+F2" w:cs="CIDFont+F2"/>
          <w:b/>
          <w:color w:val="1F497D"/>
        </w:rPr>
        <w:t xml:space="preserve">PORTUGALIA </w:t>
      </w:r>
    </w:p>
    <w:p w:rsidR="000618E1" w:rsidRPr="00397C45" w:rsidRDefault="00BC1E31" w:rsidP="00397C45">
      <w:pPr>
        <w:jc w:val="center"/>
        <w:rPr>
          <w:rFonts w:ascii="CIDFont+F2" w:hAnsi="CIDFont+F2" w:cs="CIDFont+F2"/>
          <w:b/>
          <w:color w:val="1F497D"/>
        </w:rPr>
      </w:pPr>
      <w:r>
        <w:rPr>
          <w:rFonts w:ascii="CIDFont+F2" w:hAnsi="CIDFont+F2" w:cs="CIDFont+F2"/>
          <w:b/>
          <w:color w:val="1F497D"/>
        </w:rPr>
        <w:t>4</w:t>
      </w:r>
      <w:r w:rsidR="006C3F59">
        <w:rPr>
          <w:rFonts w:ascii="CIDFont+F2" w:hAnsi="CIDFont+F2" w:cs="CIDFont+F2"/>
          <w:b/>
          <w:color w:val="1F497D"/>
        </w:rPr>
        <w:t xml:space="preserve"> - </w:t>
      </w:r>
      <w:r>
        <w:rPr>
          <w:rFonts w:ascii="CIDFont+F2" w:hAnsi="CIDFont+F2" w:cs="CIDFont+F2"/>
          <w:b/>
          <w:color w:val="1F497D"/>
        </w:rPr>
        <w:t>11 czerwca 2019 r., 7n./8</w:t>
      </w:r>
      <w:r w:rsidR="000618E1" w:rsidRPr="00770BC3">
        <w:rPr>
          <w:rFonts w:ascii="CIDFont+F2" w:hAnsi="CIDFont+F2" w:cs="CIDFont+F2"/>
          <w:b/>
          <w:color w:val="1F497D"/>
        </w:rPr>
        <w:t>d.</w:t>
      </w:r>
    </w:p>
    <w:p w:rsidR="009B3BAF" w:rsidRPr="00770BC3" w:rsidRDefault="000618E1">
      <w:pPr>
        <w:rPr>
          <w:rFonts w:ascii="CIDFont+F2" w:hAnsi="CIDFont+F2" w:cs="CIDFont+F2"/>
          <w:b/>
          <w:color w:val="1F497D"/>
        </w:rPr>
      </w:pPr>
      <w:r w:rsidRPr="00770BC3">
        <w:rPr>
          <w:rFonts w:ascii="CIDFont+F2" w:hAnsi="CIDFont+F2" w:cs="CIDFont+F2"/>
          <w:b/>
          <w:color w:val="1F497D"/>
        </w:rPr>
        <w:t>Program:</w:t>
      </w:r>
    </w:p>
    <w:p w:rsidR="000618E1" w:rsidRPr="00397C45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  <w:r w:rsidRPr="00846279">
        <w:rPr>
          <w:rFonts w:ascii="CIDFont+F2" w:hAnsi="CIDFont+F2" w:cs="CIDFont+F2"/>
          <w:b/>
          <w:color w:val="1F497D"/>
        </w:rPr>
        <w:t>1 dzień (</w:t>
      </w:r>
      <w:r w:rsidR="00BC1E31">
        <w:rPr>
          <w:rFonts w:ascii="CIDFont+F2" w:hAnsi="CIDFont+F2" w:cs="CIDFont+F2"/>
          <w:b/>
          <w:color w:val="1F497D"/>
        </w:rPr>
        <w:t xml:space="preserve">4 </w:t>
      </w:r>
      <w:r w:rsidRPr="00846279">
        <w:rPr>
          <w:rFonts w:ascii="CIDFont+F2" w:hAnsi="CIDFont+F2" w:cs="CIDFont+F2"/>
          <w:b/>
          <w:color w:val="1F497D"/>
        </w:rPr>
        <w:t>czerwca)</w:t>
      </w:r>
    </w:p>
    <w:p w:rsidR="000618E1" w:rsidRPr="000618E1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 w:rsidRPr="000618E1">
        <w:rPr>
          <w:rFonts w:ascii="CIDFont+F2" w:hAnsi="CIDFont+F2" w:cs="CIDFont+F2"/>
          <w:color w:val="1F497D"/>
        </w:rPr>
        <w:t xml:space="preserve">- zbiórka na lotnisku w Wilnie </w:t>
      </w:r>
      <w:r w:rsidR="00BC1E31">
        <w:rPr>
          <w:rFonts w:ascii="CIDFont+F2" w:hAnsi="CIDFont+F2" w:cs="CIDFont+F2"/>
          <w:color w:val="1F497D"/>
        </w:rPr>
        <w:t>08:45</w:t>
      </w:r>
      <w:r w:rsidRPr="000618E1">
        <w:rPr>
          <w:rFonts w:ascii="CIDFont+F2" w:hAnsi="CIDFont+F2" w:cs="CIDFont+F2"/>
          <w:color w:val="1F497D"/>
        </w:rPr>
        <w:t xml:space="preserve">, wylot </w:t>
      </w:r>
      <w:r w:rsidR="00BC1E31">
        <w:rPr>
          <w:rFonts w:ascii="CIDFont+F2" w:hAnsi="CIDFont+F2" w:cs="CIDFont+F2"/>
          <w:color w:val="1F497D"/>
        </w:rPr>
        <w:t>10:45</w:t>
      </w:r>
      <w:r w:rsidR="001C28AC">
        <w:rPr>
          <w:rFonts w:ascii="CIDFont+F2" w:hAnsi="CIDFont+F2" w:cs="CIDFont+F2"/>
          <w:color w:val="1F497D"/>
        </w:rPr>
        <w:t xml:space="preserve">, przylot do Lizbony </w:t>
      </w:r>
      <w:r w:rsidR="00BC1E31">
        <w:rPr>
          <w:rFonts w:ascii="CIDFont+F2" w:hAnsi="CIDFont+F2" w:cs="CIDFont+F2"/>
          <w:color w:val="1F497D"/>
        </w:rPr>
        <w:t>15:25</w:t>
      </w:r>
    </w:p>
    <w:p w:rsidR="000618E1" w:rsidRPr="000618E1" w:rsidRDefault="00BC1E3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color w:val="1F497D"/>
        </w:rPr>
        <w:t>(międzylądowanie w</w:t>
      </w:r>
      <w:r w:rsidR="000618E1" w:rsidRPr="000618E1">
        <w:rPr>
          <w:rFonts w:ascii="CIDFont+F2" w:hAnsi="CIDFont+F2" w:cs="CIDFont+F2"/>
          <w:color w:val="1F497D"/>
        </w:rPr>
        <w:t xml:space="preserve"> </w:t>
      </w:r>
      <w:r>
        <w:rPr>
          <w:rFonts w:ascii="CIDFont+F2" w:hAnsi="CIDFont+F2" w:cs="CIDFont+F2"/>
          <w:color w:val="1F497D"/>
        </w:rPr>
        <w:t>Rydze</w:t>
      </w:r>
      <w:r w:rsidR="000618E1" w:rsidRPr="000618E1">
        <w:rPr>
          <w:rFonts w:ascii="CIDFont+F2" w:hAnsi="CIDFont+F2" w:cs="CIDFont+F2"/>
          <w:color w:val="1F497D"/>
        </w:rPr>
        <w:t xml:space="preserve">, linie lotnicze – </w:t>
      </w:r>
      <w:r>
        <w:rPr>
          <w:rFonts w:ascii="CIDFont+F2" w:hAnsi="CIDFont+F2" w:cs="CIDFont+F2"/>
          <w:color w:val="1F497D"/>
        </w:rPr>
        <w:t>air baltic</w:t>
      </w:r>
      <w:r w:rsidR="000618E1" w:rsidRPr="000618E1">
        <w:rPr>
          <w:rFonts w:ascii="CIDFont+F2" w:hAnsi="CIDFont+F2" w:cs="CIDFont+F2"/>
          <w:color w:val="1F497D"/>
        </w:rPr>
        <w:t>)</w:t>
      </w:r>
    </w:p>
    <w:p w:rsidR="000618E1" w:rsidRPr="000618E1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 w:rsidRPr="000618E1">
        <w:rPr>
          <w:rFonts w:ascii="CIDFont+F2" w:hAnsi="CIDFont+F2" w:cs="CIDFont+F2"/>
          <w:color w:val="1F497D"/>
        </w:rPr>
        <w:t xml:space="preserve">- przejazd do </w:t>
      </w:r>
      <w:r w:rsidR="00BC1E31">
        <w:rPr>
          <w:rFonts w:ascii="CIDFont+F2" w:hAnsi="CIDFont+F2" w:cs="CIDFont+F2"/>
          <w:color w:val="1F497D"/>
        </w:rPr>
        <w:t>Fatimy</w:t>
      </w:r>
    </w:p>
    <w:p w:rsidR="00BC1E31" w:rsidRDefault="00BC1E3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color w:val="1F497D"/>
        </w:rPr>
        <w:t xml:space="preserve">-zakwaterowanie w hotelu </w:t>
      </w:r>
    </w:p>
    <w:p w:rsidR="000618E1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 w:rsidRPr="000618E1">
        <w:rPr>
          <w:rFonts w:ascii="CIDFont+F2" w:hAnsi="CIDFont+F2" w:cs="CIDFont+F2"/>
          <w:color w:val="1F497D"/>
        </w:rPr>
        <w:t xml:space="preserve">- </w:t>
      </w:r>
      <w:r w:rsidR="004C67A0">
        <w:rPr>
          <w:rFonts w:ascii="CIDFont+F2" w:hAnsi="CIDFont+F2" w:cs="CIDFont+F2"/>
          <w:color w:val="1F497D"/>
        </w:rPr>
        <w:t>obiado</w:t>
      </w:r>
      <w:r w:rsidRPr="000618E1">
        <w:rPr>
          <w:rFonts w:ascii="CIDFont+F2" w:hAnsi="CIDFont+F2" w:cs="CIDFont+F2"/>
          <w:color w:val="1F497D"/>
        </w:rPr>
        <w:t>kolacja w hotelu</w:t>
      </w:r>
    </w:p>
    <w:p w:rsidR="000C0EDB" w:rsidRDefault="000C0EDB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0C0EDB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 w:rsidRPr="009761A9">
        <w:rPr>
          <w:rFonts w:ascii="CIDFont+F2" w:hAnsi="CIDFont+F2" w:cs="CIDFont+F2"/>
          <w:color w:val="1F497D"/>
        </w:rPr>
        <w:t>Fatima - szczeg</w:t>
      </w:r>
      <w:r w:rsidRPr="009761A9">
        <w:rPr>
          <w:rFonts w:ascii="CIDFont+F2" w:hAnsi="CIDFont+F2" w:cs="CIDFont+F2" w:hint="eastAsia"/>
          <w:color w:val="1F497D"/>
        </w:rPr>
        <w:t>ó</w:t>
      </w:r>
      <w:r w:rsidRPr="009761A9">
        <w:rPr>
          <w:rFonts w:ascii="CIDFont+F2" w:hAnsi="CIDFont+F2" w:cs="CIDFont+F2"/>
          <w:color w:val="1F497D"/>
        </w:rPr>
        <w:t>lne miejsce dla katolik</w:t>
      </w:r>
      <w:r w:rsidRPr="009761A9">
        <w:rPr>
          <w:rFonts w:ascii="CIDFont+F2" w:hAnsi="CIDFont+F2" w:cs="CIDFont+F2" w:hint="eastAsia"/>
          <w:color w:val="1F497D"/>
        </w:rPr>
        <w:t>ó</w:t>
      </w:r>
      <w:r w:rsidRPr="009761A9">
        <w:rPr>
          <w:rFonts w:ascii="CIDFont+F2" w:hAnsi="CIDFont+F2" w:cs="CIDFont+F2"/>
          <w:color w:val="1F497D"/>
        </w:rPr>
        <w:t>w i czcicieli Matki Boskiej, tutaj w 1917 roku tr</w:t>
      </w:r>
      <w:r w:rsidRPr="009761A9">
        <w:rPr>
          <w:rFonts w:ascii="CIDFont+F2" w:hAnsi="CIDFont+F2" w:cs="CIDFont+F2" w:hint="eastAsia"/>
          <w:color w:val="1F497D"/>
        </w:rPr>
        <w:t>ó</w:t>
      </w:r>
      <w:r w:rsidRPr="009761A9">
        <w:rPr>
          <w:rFonts w:ascii="CIDFont+F2" w:hAnsi="CIDFont+F2" w:cs="CIDFont+F2"/>
          <w:color w:val="1F497D"/>
        </w:rPr>
        <w:t>jce dzieci objawi</w:t>
      </w:r>
      <w:r w:rsidRPr="009761A9">
        <w:rPr>
          <w:rFonts w:ascii="CIDFont+F2" w:hAnsi="CIDFont+F2" w:cs="CIDFont+F2" w:hint="eastAsia"/>
          <w:color w:val="1F497D"/>
        </w:rPr>
        <w:t>ł</w:t>
      </w:r>
      <w:r>
        <w:rPr>
          <w:rFonts w:ascii="CIDFont+F2" w:hAnsi="CIDFont+F2" w:cs="CIDFont+F2"/>
          <w:color w:val="1F497D"/>
        </w:rPr>
        <w:t xml:space="preserve">a </w:t>
      </w:r>
      <w:r w:rsidRPr="009761A9">
        <w:rPr>
          <w:rFonts w:ascii="CIDFont+F2" w:hAnsi="CIDFont+F2" w:cs="CIDFont+F2"/>
          <w:color w:val="1F497D"/>
        </w:rPr>
        <w:t>si</w:t>
      </w:r>
      <w:r w:rsidRPr="009761A9">
        <w:rPr>
          <w:rFonts w:ascii="CIDFont+F2" w:hAnsi="CIDFont+F2" w:cs="CIDFont+F2" w:hint="eastAsia"/>
          <w:color w:val="1F497D"/>
        </w:rPr>
        <w:t>ę</w:t>
      </w:r>
      <w:r w:rsidRPr="009761A9">
        <w:rPr>
          <w:rFonts w:ascii="CIDFont+F2" w:hAnsi="CIDFont+F2" w:cs="CIDFont+F2"/>
          <w:color w:val="1F497D"/>
        </w:rPr>
        <w:t xml:space="preserve"> Matka Bo</w:t>
      </w:r>
      <w:r w:rsidRPr="009761A9">
        <w:rPr>
          <w:rFonts w:ascii="CIDFont+F2" w:hAnsi="CIDFont+F2" w:cs="CIDFont+F2" w:hint="eastAsia"/>
          <w:color w:val="1F497D"/>
        </w:rPr>
        <w:t>ż</w:t>
      </w:r>
      <w:r w:rsidRPr="009761A9">
        <w:rPr>
          <w:rFonts w:ascii="CIDFont+F2" w:hAnsi="CIDFont+F2" w:cs="CIDFont+F2"/>
          <w:color w:val="1F497D"/>
        </w:rPr>
        <w:t xml:space="preserve">a. Od tego momentu do Fatimy </w:t>
      </w:r>
      <w:r w:rsidRPr="009761A9">
        <w:rPr>
          <w:rFonts w:ascii="CIDFont+F2" w:hAnsi="CIDFont+F2" w:cs="CIDFont+F2" w:hint="eastAsia"/>
          <w:color w:val="1F497D"/>
        </w:rPr>
        <w:t>ś</w:t>
      </w:r>
      <w:r w:rsidRPr="009761A9">
        <w:rPr>
          <w:rFonts w:ascii="CIDFont+F2" w:hAnsi="CIDFont+F2" w:cs="CIDFont+F2"/>
          <w:color w:val="1F497D"/>
        </w:rPr>
        <w:t>ci</w:t>
      </w:r>
      <w:r w:rsidRPr="009761A9">
        <w:rPr>
          <w:rFonts w:ascii="CIDFont+F2" w:hAnsi="CIDFont+F2" w:cs="CIDFont+F2" w:hint="eastAsia"/>
          <w:color w:val="1F497D"/>
        </w:rPr>
        <w:t>ą</w:t>
      </w:r>
      <w:r w:rsidRPr="009761A9">
        <w:rPr>
          <w:rFonts w:ascii="CIDFont+F2" w:hAnsi="CIDFont+F2" w:cs="CIDFont+F2"/>
          <w:color w:val="1F497D"/>
        </w:rPr>
        <w:t>gaj</w:t>
      </w:r>
      <w:r w:rsidRPr="009761A9">
        <w:rPr>
          <w:rFonts w:ascii="CIDFont+F2" w:hAnsi="CIDFont+F2" w:cs="CIDFont+F2" w:hint="eastAsia"/>
          <w:color w:val="1F497D"/>
        </w:rPr>
        <w:t>ą</w:t>
      </w:r>
      <w:r w:rsidRPr="009761A9">
        <w:rPr>
          <w:rFonts w:ascii="CIDFont+F2" w:hAnsi="CIDFont+F2" w:cs="CIDFont+F2"/>
          <w:color w:val="1F497D"/>
        </w:rPr>
        <w:t xml:space="preserve"> t</w:t>
      </w:r>
      <w:r w:rsidRPr="009761A9">
        <w:rPr>
          <w:rFonts w:ascii="CIDFont+F2" w:hAnsi="CIDFont+F2" w:cs="CIDFont+F2" w:hint="eastAsia"/>
          <w:color w:val="1F497D"/>
        </w:rPr>
        <w:t>ł</w:t>
      </w:r>
      <w:r w:rsidRPr="009761A9">
        <w:rPr>
          <w:rFonts w:ascii="CIDFont+F2" w:hAnsi="CIDFont+F2" w:cs="CIDFont+F2"/>
          <w:color w:val="1F497D"/>
        </w:rPr>
        <w:t>umy pielgrzym</w:t>
      </w:r>
      <w:r w:rsidRPr="009761A9">
        <w:rPr>
          <w:rFonts w:ascii="CIDFont+F2" w:hAnsi="CIDFont+F2" w:cs="CIDFont+F2" w:hint="eastAsia"/>
          <w:color w:val="1F497D"/>
        </w:rPr>
        <w:t>ó</w:t>
      </w:r>
      <w:r>
        <w:rPr>
          <w:rFonts w:ascii="CIDFont+F2" w:hAnsi="CIDFont+F2" w:cs="CIDFont+F2"/>
          <w:color w:val="1F497D"/>
        </w:rPr>
        <w:t>w.</w:t>
      </w:r>
    </w:p>
    <w:p w:rsidR="000C0EDB" w:rsidRPr="000618E1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 w:rsidRPr="000C0EDB">
        <w:rPr>
          <w:rFonts w:ascii="CIDFont+F2" w:hAnsi="CIDFont+F2" w:cs="CIDFont+F2"/>
          <w:color w:val="1F497D"/>
        </w:rPr>
        <w:t>Udział w pięknej procesji różańcowej ze świecami.</w:t>
      </w:r>
      <w:r w:rsidR="004C67A0">
        <w:rPr>
          <w:rFonts w:ascii="CIDFont+F2" w:hAnsi="CIDFont+F2" w:cs="CIDFont+F2"/>
          <w:color w:val="1F497D"/>
        </w:rPr>
        <w:t xml:space="preserve"> Obiadokolacja. Nocleg.</w:t>
      </w:r>
    </w:p>
    <w:p w:rsidR="000618E1" w:rsidRPr="000618E1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0C0EDB" w:rsidRDefault="00BC1E3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  <w:r>
        <w:rPr>
          <w:rFonts w:ascii="CIDFont+F2" w:hAnsi="CIDFont+F2" w:cs="CIDFont+F2"/>
          <w:b/>
          <w:color w:val="1F497D"/>
        </w:rPr>
        <w:t>2 dzień (5</w:t>
      </w:r>
      <w:r w:rsidR="000618E1" w:rsidRPr="00846279">
        <w:rPr>
          <w:rFonts w:ascii="CIDFont+F2" w:hAnsi="CIDFont+F2" w:cs="CIDFont+F2"/>
          <w:b/>
          <w:color w:val="1F497D"/>
        </w:rPr>
        <w:t xml:space="preserve"> czerwca)</w:t>
      </w:r>
    </w:p>
    <w:p w:rsidR="000C0EDB" w:rsidRPr="009761A9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9761A9">
        <w:rPr>
          <w:rFonts w:ascii="CIDFont+F2" w:hAnsi="CIDFont+F2" w:cs="CIDFont+F2"/>
          <w:color w:val="1F497D"/>
        </w:rPr>
        <w:t xml:space="preserve"> </w:t>
      </w:r>
      <w:r w:rsidRPr="009761A9">
        <w:rPr>
          <w:rFonts w:ascii="CIDFont+F2" w:hAnsi="CIDFont+F2" w:cs="CIDFont+F2" w:hint="eastAsia"/>
          <w:color w:val="1F497D"/>
        </w:rPr>
        <w:t>Ś</w:t>
      </w:r>
      <w:r w:rsidRPr="009761A9">
        <w:rPr>
          <w:rFonts w:ascii="CIDFont+F2" w:hAnsi="CIDFont+F2" w:cs="CIDFont+F2"/>
          <w:color w:val="1F497D"/>
        </w:rPr>
        <w:t>niadanie w hotelu</w:t>
      </w:r>
    </w:p>
    <w:p w:rsidR="000C0EDB" w:rsidRPr="009761A9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9761A9">
        <w:rPr>
          <w:rFonts w:ascii="CIDFont+F2" w:hAnsi="CIDFont+F2" w:cs="CIDFont+F2"/>
          <w:color w:val="1F497D"/>
        </w:rPr>
        <w:t xml:space="preserve"> zwiedzanie Sanktuarium i Bazyliki Matki Bo</w:t>
      </w:r>
      <w:r w:rsidRPr="009761A9">
        <w:rPr>
          <w:rFonts w:ascii="CIDFont+F2" w:hAnsi="CIDFont+F2" w:cs="CIDFont+F2" w:hint="eastAsia"/>
          <w:color w:val="1F497D"/>
        </w:rPr>
        <w:t>ż</w:t>
      </w:r>
      <w:r w:rsidRPr="009761A9">
        <w:rPr>
          <w:rFonts w:ascii="CIDFont+F2" w:hAnsi="CIDFont+F2" w:cs="CIDFont+F2"/>
          <w:color w:val="1F497D"/>
        </w:rPr>
        <w:t>ej Fatimskiej</w:t>
      </w:r>
    </w:p>
    <w:p w:rsidR="000C0EDB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9761A9">
        <w:rPr>
          <w:rFonts w:ascii="CIDFont+F2" w:hAnsi="CIDFont+F2" w:cs="CIDFont+F2"/>
          <w:color w:val="1F497D"/>
        </w:rPr>
        <w:t xml:space="preserve"> </w:t>
      </w:r>
      <w:r w:rsidR="004C67A0">
        <w:rPr>
          <w:rFonts w:ascii="CIDFont+F2" w:hAnsi="CIDFont+F2" w:cs="CIDFont+F2"/>
          <w:color w:val="1F497D"/>
        </w:rPr>
        <w:t>obiado</w:t>
      </w:r>
      <w:r w:rsidRPr="009761A9">
        <w:rPr>
          <w:rFonts w:ascii="CIDFont+F2" w:hAnsi="CIDFont+F2" w:cs="CIDFont+F2"/>
          <w:color w:val="1F497D"/>
        </w:rPr>
        <w:t>kolacja w hotelu</w:t>
      </w:r>
    </w:p>
    <w:p w:rsidR="000C0EDB" w:rsidRPr="009761A9" w:rsidRDefault="000C0EDB" w:rsidP="000C0E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0C0EDB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 w:rsidRPr="009761A9">
        <w:rPr>
          <w:rFonts w:ascii="CIDFont+F2" w:hAnsi="CIDFont+F2" w:cs="CIDFont+F2"/>
          <w:color w:val="1F497D"/>
        </w:rPr>
        <w:t>Ca</w:t>
      </w:r>
      <w:r w:rsidRPr="009761A9">
        <w:rPr>
          <w:rFonts w:ascii="CIDFont+F2" w:hAnsi="CIDFont+F2" w:cs="CIDFont+F2" w:hint="eastAsia"/>
          <w:color w:val="1F497D"/>
        </w:rPr>
        <w:t>ł</w:t>
      </w:r>
      <w:r w:rsidRPr="009761A9">
        <w:rPr>
          <w:rFonts w:ascii="CIDFont+F2" w:hAnsi="CIDFont+F2" w:cs="CIDFont+F2"/>
          <w:color w:val="1F497D"/>
        </w:rPr>
        <w:t>odniowy pobyt w Fatimie, zapoznanie si</w:t>
      </w:r>
      <w:r w:rsidRPr="009761A9">
        <w:rPr>
          <w:rFonts w:ascii="CIDFont+F2" w:hAnsi="CIDFont+F2" w:cs="CIDFont+F2" w:hint="eastAsia"/>
          <w:color w:val="1F497D"/>
        </w:rPr>
        <w:t>ę</w:t>
      </w:r>
      <w:r w:rsidRPr="009761A9">
        <w:rPr>
          <w:rFonts w:ascii="CIDFont+F2" w:hAnsi="CIDFont+F2" w:cs="CIDFont+F2"/>
          <w:color w:val="1F497D"/>
        </w:rPr>
        <w:t xml:space="preserve"> z histori</w:t>
      </w:r>
      <w:r w:rsidRPr="009761A9">
        <w:rPr>
          <w:rFonts w:ascii="CIDFont+F2" w:hAnsi="CIDFont+F2" w:cs="CIDFont+F2" w:hint="eastAsia"/>
          <w:color w:val="1F497D"/>
        </w:rPr>
        <w:t>ą</w:t>
      </w:r>
      <w:r w:rsidRPr="009761A9">
        <w:rPr>
          <w:rFonts w:ascii="CIDFont+F2" w:hAnsi="CIDFont+F2" w:cs="CIDFont+F2"/>
          <w:color w:val="1F497D"/>
        </w:rPr>
        <w:t xml:space="preserve"> objawie</w:t>
      </w:r>
      <w:r w:rsidRPr="009761A9">
        <w:rPr>
          <w:rFonts w:ascii="CIDFont+F2" w:hAnsi="CIDFont+F2" w:cs="CIDFont+F2" w:hint="eastAsia"/>
          <w:color w:val="1F497D"/>
        </w:rPr>
        <w:t>ń</w:t>
      </w:r>
      <w:r w:rsidRPr="009761A9">
        <w:rPr>
          <w:rFonts w:ascii="CIDFont+F2" w:hAnsi="CIDFont+F2" w:cs="CIDFont+F2"/>
          <w:color w:val="1F497D"/>
        </w:rPr>
        <w:t>.</w:t>
      </w:r>
      <w:r>
        <w:t xml:space="preserve"> </w:t>
      </w:r>
      <w:r w:rsidRPr="000C0EDB">
        <w:rPr>
          <w:rFonts w:ascii="CIDFont+F2" w:hAnsi="CIDFont+F2" w:cs="CIDFont+F2"/>
          <w:color w:val="1F497D"/>
        </w:rPr>
        <w:t>Msza Święta. Zwiedzanie Sankt</w:t>
      </w:r>
      <w:r>
        <w:rPr>
          <w:rFonts w:ascii="CIDFont+F2" w:hAnsi="CIDFont+F2" w:cs="CIDFont+F2"/>
          <w:color w:val="1F497D"/>
        </w:rPr>
        <w:t>uarium Matki Boskiej Fatimskiej</w:t>
      </w:r>
      <w:r w:rsidRPr="000C0EDB">
        <w:rPr>
          <w:rFonts w:ascii="CIDFont+F2" w:hAnsi="CIDFont+F2" w:cs="CIDFont+F2"/>
          <w:color w:val="1F497D"/>
        </w:rPr>
        <w:t xml:space="preserve">: Plac Pielgrzyma, Kaplica Objawień - serce sanktuarium, pierwsza budowla wzniesiona w miejscu, gdzie rosło drzewo, nad którym objawiła się Matka Boża, Bazylika Matki Boskiej Różańcowej z grobowcami Łucji, Hiacynty i Franciszka, Bazylika Trójcy Świętej i Pomnik Jana Pawła II. Udział w Drodze Krzyżowej ulokowanej pięknie wśród gaju oliwnego, czas na refleksję i modlitwę, a także wizyta w Aljustrel - znajdują się tutaj oryginalnie zachowane domy rodzinne Pastuszków. </w:t>
      </w:r>
    </w:p>
    <w:p w:rsidR="000C0EDB" w:rsidRPr="000C0EDB" w:rsidRDefault="000C0EDB" w:rsidP="000C0ED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 w:rsidRPr="000C0EDB">
        <w:rPr>
          <w:rFonts w:ascii="CIDFont+F2" w:hAnsi="CIDFont+F2" w:cs="CIDFont+F2"/>
          <w:color w:val="1F497D"/>
        </w:rPr>
        <w:t>Wieczorem powrót do hotelu. Obiadokolacja.</w:t>
      </w:r>
      <w:r w:rsidR="004C67A0">
        <w:rPr>
          <w:rFonts w:ascii="CIDFont+F2" w:hAnsi="CIDFont+F2" w:cs="CIDFont+F2"/>
          <w:color w:val="1F497D"/>
        </w:rPr>
        <w:t xml:space="preserve"> </w:t>
      </w:r>
      <w:r w:rsidR="004C67A0" w:rsidRPr="004C67A0">
        <w:rPr>
          <w:rFonts w:ascii="CIDFont+F2" w:hAnsi="CIDFont+F2" w:cs="CIDFont+F2"/>
          <w:color w:val="1F497D"/>
        </w:rPr>
        <w:t>Udział w pięknej procesji różańcowej ze świecami. Nocleg.</w:t>
      </w:r>
      <w:r w:rsidRPr="000C0EDB">
        <w:rPr>
          <w:rFonts w:ascii="CIDFont+F2" w:hAnsi="CIDFont+F2" w:cs="CIDFont+F2"/>
          <w:color w:val="1F497D"/>
        </w:rPr>
        <w:t xml:space="preserve"> </w:t>
      </w:r>
    </w:p>
    <w:p w:rsidR="000618E1" w:rsidRDefault="000618E1" w:rsidP="000618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0C0EDB" w:rsidRDefault="00BC1E31" w:rsidP="000A51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  <w:r>
        <w:rPr>
          <w:rFonts w:ascii="CIDFont+F2" w:hAnsi="CIDFont+F2" w:cs="CIDFont+F2"/>
          <w:b/>
          <w:color w:val="1F497D"/>
        </w:rPr>
        <w:t>3 dzień (6</w:t>
      </w:r>
      <w:r w:rsidR="000A5164" w:rsidRPr="00846279">
        <w:rPr>
          <w:rFonts w:ascii="CIDFont+F2" w:hAnsi="CIDFont+F2" w:cs="CIDFont+F2"/>
          <w:b/>
          <w:color w:val="1F497D"/>
        </w:rPr>
        <w:t xml:space="preserve"> czerwca)</w:t>
      </w:r>
    </w:p>
    <w:p w:rsidR="000C0EDB" w:rsidRDefault="000C0EDB" w:rsidP="000A51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b/>
          <w:color w:val="1F497D"/>
        </w:rPr>
        <w:t xml:space="preserve">- </w:t>
      </w:r>
      <w:r w:rsidRPr="009761A9">
        <w:rPr>
          <w:rFonts w:ascii="CIDFont+F2" w:hAnsi="CIDFont+F2" w:cs="CIDFont+F2" w:hint="eastAsia"/>
          <w:color w:val="1F497D"/>
        </w:rPr>
        <w:t>Ś</w:t>
      </w:r>
      <w:r w:rsidRPr="009761A9">
        <w:rPr>
          <w:rFonts w:ascii="CIDFont+F2" w:hAnsi="CIDFont+F2" w:cs="CIDFont+F2"/>
          <w:color w:val="1F497D"/>
        </w:rPr>
        <w:t>niadanie w hotelu</w:t>
      </w:r>
    </w:p>
    <w:p w:rsidR="004C67A0" w:rsidRDefault="004C67A0" w:rsidP="000A51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color w:val="1F497D"/>
        </w:rPr>
        <w:t xml:space="preserve">- </w:t>
      </w:r>
      <w:r w:rsidRPr="005910CE">
        <w:rPr>
          <w:rFonts w:ascii="CIDFont+F2" w:hAnsi="CIDFont+F2" w:cs="CIDFont+F2"/>
          <w:color w:val="1F497D"/>
        </w:rPr>
        <w:t>wyjazd do Batalha</w:t>
      </w:r>
      <w:r>
        <w:rPr>
          <w:rFonts w:ascii="CIDFont+F2" w:hAnsi="CIDFont+F2" w:cs="CIDFont+F2"/>
          <w:color w:val="1F497D"/>
        </w:rPr>
        <w:t xml:space="preserve">, </w:t>
      </w:r>
      <w:r w:rsidRPr="005910CE">
        <w:rPr>
          <w:rFonts w:ascii="CIDFont+F2" w:hAnsi="CIDFont+F2" w:cs="CIDFont+F2"/>
          <w:color w:val="1F497D"/>
        </w:rPr>
        <w:t>Alcobaca,</w:t>
      </w:r>
      <w:r>
        <w:rPr>
          <w:rFonts w:ascii="CIDFont+F2" w:hAnsi="CIDFont+F2" w:cs="CIDFont+F2"/>
          <w:color w:val="1F497D"/>
        </w:rPr>
        <w:t xml:space="preserve"> </w:t>
      </w:r>
      <w:r w:rsidRPr="005910CE">
        <w:rPr>
          <w:rFonts w:ascii="CIDFont+F2" w:hAnsi="CIDFont+F2" w:cs="CIDFont+F2"/>
          <w:color w:val="1F497D"/>
        </w:rPr>
        <w:t xml:space="preserve">Nazare. </w:t>
      </w:r>
    </w:p>
    <w:p w:rsidR="004C67A0" w:rsidRPr="00846279" w:rsidRDefault="004C67A0" w:rsidP="000A51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  <w:r>
        <w:rPr>
          <w:rFonts w:ascii="CIDFont+F2" w:hAnsi="CIDFont+F2" w:cs="CIDFont+F2"/>
          <w:color w:val="1F497D"/>
        </w:rPr>
        <w:t>- obiadokolacja w hotelu</w:t>
      </w:r>
    </w:p>
    <w:p w:rsidR="000A5164" w:rsidRDefault="000A5164" w:rsidP="000A51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0C0EDB" w:rsidRDefault="000C0EDB" w:rsidP="000A51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 w:rsidRPr="000C0EDB">
        <w:rPr>
          <w:rFonts w:ascii="CIDFont+F2" w:hAnsi="CIDFont+F2" w:cs="CIDFont+F2"/>
          <w:color w:val="1F497D"/>
        </w:rPr>
        <w:t xml:space="preserve">Msza Święta. Przejazd do </w:t>
      </w:r>
      <w:r w:rsidRPr="004C67A0">
        <w:rPr>
          <w:rFonts w:ascii="CIDFont+F2" w:hAnsi="CIDFont+F2" w:cs="CIDFont+F2"/>
          <w:b/>
          <w:color w:val="1F497D"/>
        </w:rPr>
        <w:t>Batalha</w:t>
      </w:r>
      <w:r w:rsidRPr="000C0EDB">
        <w:rPr>
          <w:rFonts w:ascii="CIDFont+F2" w:hAnsi="CIDFont+F2" w:cs="CIDFont+F2"/>
          <w:color w:val="1F497D"/>
        </w:rPr>
        <w:t>, gdzie zobaczymy Klasztor Santa Maria da Vitoria - majstersztyk portugalskiej architektury, perła gotyku. Świątynia wybudowana w podzięce Matce Bożej za bitwę wygraną z armią kastylijską.</w:t>
      </w:r>
    </w:p>
    <w:p w:rsidR="00E630F7" w:rsidRPr="00397C45" w:rsidRDefault="004C67A0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 w:rsidRPr="004C67A0">
        <w:rPr>
          <w:rFonts w:ascii="CIDFont+F2" w:hAnsi="CIDFont+F2" w:cs="CIDFont+F2"/>
          <w:color w:val="1F497D"/>
        </w:rPr>
        <w:t xml:space="preserve">Następnie przejazd do </w:t>
      </w:r>
      <w:r w:rsidRPr="004C67A0">
        <w:rPr>
          <w:rFonts w:ascii="CIDFont+F2" w:hAnsi="CIDFont+F2" w:cs="CIDFont+F2"/>
          <w:b/>
          <w:color w:val="1F497D"/>
        </w:rPr>
        <w:t>Alcobaça</w:t>
      </w:r>
      <w:r w:rsidRPr="004C67A0">
        <w:rPr>
          <w:rFonts w:ascii="CIDFont+F2" w:hAnsi="CIDFont+F2" w:cs="CIDFont+F2"/>
          <w:color w:val="1F497D"/>
        </w:rPr>
        <w:t xml:space="preserve"> - zwiedzanie klasztoru z XII w., który szczyci się największym gotyckim kościołem w kraju. Zabytek wpisany na listę UNESCO. Przejazd do </w:t>
      </w:r>
      <w:r w:rsidRPr="004C67A0">
        <w:rPr>
          <w:rFonts w:ascii="CIDFont+F2" w:hAnsi="CIDFont+F2" w:cs="CIDFont+F2"/>
          <w:b/>
          <w:color w:val="1F497D"/>
        </w:rPr>
        <w:t>Nazare</w:t>
      </w:r>
      <w:r w:rsidRPr="004C67A0">
        <w:rPr>
          <w:rFonts w:ascii="CIDFont+F2" w:hAnsi="CIDFont+F2" w:cs="CIDFont+F2"/>
          <w:color w:val="1F497D"/>
        </w:rPr>
        <w:t xml:space="preserve">. Na wysokiej skarpie znajduje się tu Sanktuarium Maryjne, z którym związane są piękne legendy. Podziwianie panoramy oceanu, spacer plażą i możliwość skosztowania słynnych portugalskich sardynek. Wieczorem powrót do </w:t>
      </w:r>
      <w:r>
        <w:rPr>
          <w:rFonts w:ascii="CIDFont+F2" w:hAnsi="CIDFont+F2" w:cs="CIDFont+F2"/>
          <w:color w:val="1F497D"/>
        </w:rPr>
        <w:t xml:space="preserve">hotelu. Obiadokolacja. </w:t>
      </w:r>
      <w:r w:rsidRPr="004C67A0">
        <w:rPr>
          <w:rFonts w:ascii="CIDFont+F2" w:hAnsi="CIDFont+F2" w:cs="CIDFont+F2"/>
          <w:color w:val="1F497D"/>
        </w:rPr>
        <w:t>Udział w pięknej procesji różańcowej ze świecami. Nocleg.</w:t>
      </w:r>
    </w:p>
    <w:p w:rsidR="00E630F7" w:rsidRDefault="00E630F7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</w:p>
    <w:p w:rsidR="00397C45" w:rsidRPr="00397C45" w:rsidRDefault="00BC1E31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  <w:r>
        <w:rPr>
          <w:rFonts w:ascii="CIDFont+F2" w:hAnsi="CIDFont+F2" w:cs="CIDFont+F2"/>
          <w:b/>
          <w:color w:val="1F497D"/>
        </w:rPr>
        <w:t xml:space="preserve">4 dzień (7 </w:t>
      </w:r>
      <w:r w:rsidR="005910CE" w:rsidRPr="00846279">
        <w:rPr>
          <w:rFonts w:ascii="CIDFont+F2" w:hAnsi="CIDFont+F2" w:cs="CIDFont+F2"/>
          <w:b/>
          <w:color w:val="1F497D"/>
        </w:rPr>
        <w:t>czerwca)</w:t>
      </w:r>
    </w:p>
    <w:p w:rsidR="005910CE" w:rsidRPr="005910CE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5910CE">
        <w:rPr>
          <w:rFonts w:ascii="CIDFont+F2" w:hAnsi="CIDFont+F2" w:cs="CIDFont+F2"/>
          <w:color w:val="1F497D"/>
        </w:rPr>
        <w:t xml:space="preserve"> </w:t>
      </w:r>
      <w:r w:rsidRPr="005910CE">
        <w:rPr>
          <w:rFonts w:ascii="CIDFont+F2" w:hAnsi="CIDFont+F2" w:cs="CIDFont+F2" w:hint="eastAsia"/>
          <w:color w:val="1F497D"/>
        </w:rPr>
        <w:t>Ś</w:t>
      </w:r>
      <w:r w:rsidRPr="005910CE">
        <w:rPr>
          <w:rFonts w:ascii="CIDFont+F2" w:hAnsi="CIDFont+F2" w:cs="CIDFont+F2"/>
          <w:color w:val="1F497D"/>
        </w:rPr>
        <w:t>niadanie w hotelu</w:t>
      </w:r>
    </w:p>
    <w:p w:rsidR="005910CE" w:rsidRPr="005910CE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="004C67A0">
        <w:rPr>
          <w:rFonts w:ascii="CIDFont+F2" w:hAnsi="CIDFont+F2" w:cs="CIDFont+F2"/>
          <w:color w:val="1F497D"/>
        </w:rPr>
        <w:t xml:space="preserve"> wyjazd do Lizbony</w:t>
      </w:r>
      <w:r w:rsidRPr="005910CE">
        <w:rPr>
          <w:rFonts w:ascii="CIDFont+F2" w:hAnsi="CIDFont+F2" w:cs="CIDFont+F2"/>
          <w:color w:val="1F497D"/>
        </w:rPr>
        <w:t>.</w:t>
      </w:r>
    </w:p>
    <w:p w:rsidR="005910CE" w:rsidRPr="005910CE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="004C67A0">
        <w:rPr>
          <w:rFonts w:ascii="CIDFont+F2" w:hAnsi="CIDFont+F2" w:cs="CIDFont+F2"/>
          <w:color w:val="1F497D"/>
        </w:rPr>
        <w:t xml:space="preserve"> obiadok</w:t>
      </w:r>
      <w:r w:rsidRPr="005910CE">
        <w:rPr>
          <w:rFonts w:ascii="CIDFont+F2" w:hAnsi="CIDFont+F2" w:cs="CIDFont+F2"/>
          <w:color w:val="1F497D"/>
        </w:rPr>
        <w:t>olacja w hotelu</w:t>
      </w:r>
    </w:p>
    <w:p w:rsidR="005910CE" w:rsidRDefault="005910CE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4C67A0" w:rsidRPr="005910CE" w:rsidRDefault="004C67A0" w:rsidP="005910C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color w:val="1F497D"/>
        </w:rPr>
        <w:t xml:space="preserve">Msza Święta. </w:t>
      </w:r>
      <w:r w:rsidRPr="004C67A0">
        <w:rPr>
          <w:rFonts w:ascii="CIDFont+F2" w:hAnsi="CIDFont+F2" w:cs="CIDFont+F2"/>
          <w:color w:val="1F497D"/>
        </w:rPr>
        <w:t xml:space="preserve">Przejazd do </w:t>
      </w:r>
      <w:r w:rsidRPr="00D83D6E">
        <w:rPr>
          <w:rFonts w:ascii="CIDFont+F2" w:hAnsi="CIDFont+F2" w:cs="CIDFont+F2"/>
          <w:b/>
          <w:color w:val="1F497D"/>
        </w:rPr>
        <w:t>Lizbony</w:t>
      </w:r>
      <w:r w:rsidRPr="004C67A0">
        <w:rPr>
          <w:rFonts w:ascii="CIDFont+F2" w:hAnsi="CIDFont+F2" w:cs="CIDFont+F2"/>
          <w:color w:val="1F497D"/>
        </w:rPr>
        <w:t xml:space="preserve">. Na początek zobaczymy Dzielnicę Belém, skąd kilkaset lat temu odpływały portugalskie statki w poszukiwaniu nowych lądów. Widoczny jest stąd także położony po </w:t>
      </w:r>
      <w:r w:rsidRPr="004C67A0">
        <w:rPr>
          <w:rFonts w:ascii="CIDFont+F2" w:hAnsi="CIDFont+F2" w:cs="CIDFont+F2"/>
          <w:color w:val="1F497D"/>
        </w:rPr>
        <w:lastRenderedPageBreak/>
        <w:t>drugiej stronie Tagu pomnik Chrystusa Króla - Cristo Rei. W programie: szesnastowieczny Torre de Belém - perła sztuki manuelińskiej, symbol Lizbony, a także forteca, która strzegła wejścia do portu, Mosteiro dos Jerónimos - klasztor Hieronimitów, wpisany na listę UNESCO, ukazujący bogactwo i potęgę Portugalii w XV w., Wielka Róża Wiatrów i Pomnik Odkrywców. Następnie czas wolny na Placu Rossio, a po nim przejazd do najstarszej dzielnicy Lizbony - Alfama, rozpościerającej się poniżej Zamku Św. Jerzego. Znajdują się tu miejsca związane ze Św. Antonim Padewskim: romańska Katedra, Kościół Św. Antoniego - świątynię wybudowano w miejscu narodzin Świętego. Powrót do hotelu, obiadokolacja. Udział w pięknej procesji różańcowej ze świecami. Nocleg.</w:t>
      </w:r>
    </w:p>
    <w:p w:rsidR="009761A9" w:rsidRDefault="009761A9" w:rsidP="009761A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</w:p>
    <w:p w:rsidR="00D83D6E" w:rsidRPr="00846279" w:rsidRDefault="00BC1E31" w:rsidP="009761A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  <w:r>
        <w:rPr>
          <w:rFonts w:ascii="CIDFont+F2" w:hAnsi="CIDFont+F2" w:cs="CIDFont+F2"/>
          <w:b/>
          <w:color w:val="1F497D"/>
        </w:rPr>
        <w:t>5 dzień (8</w:t>
      </w:r>
      <w:r w:rsidR="009761A9" w:rsidRPr="00846279">
        <w:rPr>
          <w:rFonts w:ascii="CIDFont+F2" w:hAnsi="CIDFont+F2" w:cs="CIDFont+F2"/>
          <w:b/>
          <w:color w:val="1F497D"/>
        </w:rPr>
        <w:t xml:space="preserve"> czerwca)</w:t>
      </w:r>
    </w:p>
    <w:p w:rsidR="00D83D6E" w:rsidRPr="005910CE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5910CE">
        <w:rPr>
          <w:rFonts w:ascii="CIDFont+F2" w:hAnsi="CIDFont+F2" w:cs="CIDFont+F2"/>
          <w:color w:val="1F497D"/>
        </w:rPr>
        <w:t xml:space="preserve"> </w:t>
      </w:r>
      <w:r w:rsidRPr="005910CE">
        <w:rPr>
          <w:rFonts w:ascii="CIDFont+F2" w:hAnsi="CIDFont+F2" w:cs="CIDFont+F2" w:hint="eastAsia"/>
          <w:color w:val="1F497D"/>
        </w:rPr>
        <w:t>Ś</w:t>
      </w:r>
      <w:r w:rsidRPr="005910CE">
        <w:rPr>
          <w:rFonts w:ascii="CIDFont+F2" w:hAnsi="CIDFont+F2" w:cs="CIDFont+F2"/>
          <w:color w:val="1F497D"/>
        </w:rPr>
        <w:t>niadanie w hotelu</w:t>
      </w:r>
    </w:p>
    <w:p w:rsidR="00D83D6E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>
        <w:rPr>
          <w:rFonts w:ascii="CIDFont+F2" w:hAnsi="CIDFont+F2" w:cs="CIDFont+F2"/>
          <w:color w:val="1F497D"/>
        </w:rPr>
        <w:t xml:space="preserve"> wyjazd do Sintry &amp; Cabo da Roca, </w:t>
      </w:r>
      <w:r w:rsidRPr="00D83D6E">
        <w:rPr>
          <w:rFonts w:ascii="CIDFont+F2" w:hAnsi="CIDFont+F2" w:cs="CIDFont+F2"/>
          <w:color w:val="1F497D"/>
        </w:rPr>
        <w:t>Quint</w:t>
      </w:r>
      <w:r>
        <w:rPr>
          <w:rFonts w:ascii="CIDFont+F2" w:hAnsi="CIDFont+F2" w:cs="CIDFont+F2"/>
          <w:color w:val="1F497D"/>
        </w:rPr>
        <w:t>a da Regaleira, Obidos</w:t>
      </w:r>
      <w:r w:rsidRPr="005910CE">
        <w:rPr>
          <w:rFonts w:ascii="CIDFont+F2" w:hAnsi="CIDFont+F2" w:cs="CIDFont+F2"/>
          <w:color w:val="1F497D"/>
        </w:rPr>
        <w:t>.</w:t>
      </w:r>
    </w:p>
    <w:p w:rsidR="00D83D6E" w:rsidRPr="005910CE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color w:val="1F497D"/>
        </w:rPr>
        <w:t xml:space="preserve">- zakwaterowanie w hotelu w </w:t>
      </w:r>
      <w:r w:rsidRPr="00D83D6E">
        <w:rPr>
          <w:rFonts w:ascii="CIDFont+F2" w:hAnsi="CIDFont+F2" w:cs="CIDFont+F2"/>
          <w:color w:val="1F497D"/>
        </w:rPr>
        <w:t>Figueira da Foz</w:t>
      </w:r>
    </w:p>
    <w:p w:rsidR="00D83D6E" w:rsidRPr="005910CE" w:rsidRDefault="00D83D6E" w:rsidP="00D83D6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>
        <w:rPr>
          <w:rFonts w:ascii="CIDFont+F2" w:hAnsi="CIDFont+F2" w:cs="CIDFont+F2"/>
          <w:color w:val="1F497D"/>
        </w:rPr>
        <w:t xml:space="preserve"> obiadok</w:t>
      </w:r>
      <w:r w:rsidRPr="005910CE">
        <w:rPr>
          <w:rFonts w:ascii="CIDFont+F2" w:hAnsi="CIDFont+F2" w:cs="CIDFont+F2"/>
          <w:color w:val="1F497D"/>
        </w:rPr>
        <w:t>olacja w hotelu</w:t>
      </w:r>
    </w:p>
    <w:p w:rsidR="009761A9" w:rsidRDefault="009761A9" w:rsidP="009761A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D83D6E" w:rsidRDefault="00D83D6E" w:rsidP="009761A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 w:rsidRPr="00D83D6E">
        <w:rPr>
          <w:rFonts w:ascii="CIDFont+F2" w:hAnsi="CIDFont+F2" w:cs="CIDFont+F2"/>
          <w:color w:val="1F497D"/>
        </w:rPr>
        <w:t xml:space="preserve">Msza Święta. Śniadanie i wykwaterowanie. Przejazd do </w:t>
      </w:r>
      <w:r w:rsidRPr="00D83D6E">
        <w:rPr>
          <w:rFonts w:ascii="CIDFont+F2" w:hAnsi="CIDFont+F2" w:cs="CIDFont+F2"/>
          <w:b/>
          <w:color w:val="1F497D"/>
        </w:rPr>
        <w:t>Sintry</w:t>
      </w:r>
      <w:r w:rsidRPr="00D83D6E">
        <w:rPr>
          <w:rFonts w:ascii="CIDFont+F2" w:hAnsi="CIDFont+F2" w:cs="CIDFont+F2"/>
          <w:color w:val="1F497D"/>
        </w:rPr>
        <w:t xml:space="preserve"> - letniej rezydencji królewskiej do lat 80 XIX w. Wizyta w </w:t>
      </w:r>
      <w:r w:rsidRPr="00D83D6E">
        <w:rPr>
          <w:rFonts w:ascii="CIDFont+F2" w:hAnsi="CIDFont+F2" w:cs="CIDFont+F2"/>
          <w:b/>
          <w:color w:val="1F497D"/>
        </w:rPr>
        <w:t>Quinta da Regaleira</w:t>
      </w:r>
      <w:r w:rsidRPr="00D83D6E">
        <w:rPr>
          <w:rFonts w:ascii="CIDFont+F2" w:hAnsi="CIDFont+F2" w:cs="CIDFont+F2"/>
          <w:color w:val="1F497D"/>
        </w:rPr>
        <w:t xml:space="preserve"> - wpisanej na listę UNESCO. Miejsce pełne tajemnic: mistyczny pałac, park, podziemne tunele. Spacer po uroczym miasteczku. Przejazd na </w:t>
      </w:r>
      <w:r w:rsidRPr="00D83D6E">
        <w:rPr>
          <w:rFonts w:ascii="CIDFont+F2" w:hAnsi="CIDFont+F2" w:cs="CIDFont+F2"/>
          <w:b/>
          <w:color w:val="1F497D"/>
        </w:rPr>
        <w:t>Cabo da Roca</w:t>
      </w:r>
      <w:r w:rsidRPr="00D83D6E">
        <w:rPr>
          <w:rFonts w:ascii="CIDFont+F2" w:hAnsi="CIDFont+F2" w:cs="CIDFont+F2"/>
          <w:color w:val="1F497D"/>
        </w:rPr>
        <w:t xml:space="preserve"> - najdalej wysunięty na zachód kraniec Europy. Spektakularne widoki i obowiązkowa sesja fotograficzna. Przejazd do </w:t>
      </w:r>
      <w:r w:rsidRPr="00D83D6E">
        <w:rPr>
          <w:rFonts w:ascii="CIDFont+F2" w:hAnsi="CIDFont+F2" w:cs="CIDFont+F2"/>
          <w:b/>
          <w:color w:val="1F497D"/>
        </w:rPr>
        <w:t>Obidos</w:t>
      </w:r>
      <w:r w:rsidRPr="00D83D6E">
        <w:rPr>
          <w:rFonts w:ascii="CIDFont+F2" w:hAnsi="CIDFont+F2" w:cs="CIDFont+F2"/>
          <w:color w:val="1F497D"/>
        </w:rPr>
        <w:t xml:space="preserve"> - średniowieczne miasteczko otoczone murami. Nad miastem wznosi się zamek, a wokół niego rozciąga malowniczy widok. Czas wolny na własne przechadzki i kosztowanie portugalskiej wiśniówki. Przejazd do hotelu w Figueira da Foz. Zakwaterowanie, obiadokolacja. Nocleg.</w:t>
      </w:r>
    </w:p>
    <w:p w:rsidR="009761A9" w:rsidRDefault="009761A9" w:rsidP="009761A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</w:p>
    <w:p w:rsidR="005A4031" w:rsidRDefault="00BC1E31" w:rsidP="009761A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1F497D"/>
        </w:rPr>
      </w:pPr>
      <w:r>
        <w:rPr>
          <w:rFonts w:ascii="CIDFont+F2" w:hAnsi="CIDFont+F2" w:cs="CIDFont+F2"/>
          <w:b/>
          <w:color w:val="1F497D"/>
        </w:rPr>
        <w:t>6 dzień (9</w:t>
      </w:r>
      <w:r w:rsidR="009761A9" w:rsidRPr="00846279">
        <w:rPr>
          <w:rFonts w:ascii="CIDFont+F2" w:hAnsi="CIDFont+F2" w:cs="CIDFont+F2"/>
          <w:b/>
          <w:color w:val="1F497D"/>
        </w:rPr>
        <w:t xml:space="preserve"> czerwca)</w:t>
      </w:r>
    </w:p>
    <w:p w:rsidR="005A4031" w:rsidRPr="000618E1" w:rsidRDefault="005A4031" w:rsidP="005A403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0618E1">
        <w:rPr>
          <w:rFonts w:ascii="CIDFont+F2" w:hAnsi="CIDFont+F2" w:cs="CIDFont+F2"/>
          <w:color w:val="1F497D"/>
        </w:rPr>
        <w:t xml:space="preserve"> </w:t>
      </w:r>
      <w:r w:rsidRPr="000618E1">
        <w:rPr>
          <w:rFonts w:ascii="CIDFont+F2" w:hAnsi="CIDFont+F2" w:cs="CIDFont+F2" w:hint="eastAsia"/>
          <w:color w:val="1F497D"/>
        </w:rPr>
        <w:t>Ś</w:t>
      </w:r>
      <w:r w:rsidRPr="000618E1">
        <w:rPr>
          <w:rFonts w:ascii="CIDFont+F2" w:hAnsi="CIDFont+F2" w:cs="CIDFont+F2"/>
          <w:color w:val="1F497D"/>
        </w:rPr>
        <w:t>niadanie w hotelu</w:t>
      </w:r>
    </w:p>
    <w:p w:rsidR="005A4031" w:rsidRPr="000618E1" w:rsidRDefault="005A4031" w:rsidP="005A403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0618E1">
        <w:rPr>
          <w:rFonts w:ascii="CIDFont+F2" w:hAnsi="CIDFont+F2" w:cs="CIDFont+F2"/>
          <w:color w:val="1F497D"/>
        </w:rPr>
        <w:t xml:space="preserve"> ca</w:t>
      </w:r>
      <w:r w:rsidRPr="000618E1">
        <w:rPr>
          <w:rFonts w:ascii="CIDFont+F2" w:hAnsi="CIDFont+F2" w:cs="CIDFont+F2" w:hint="eastAsia"/>
          <w:color w:val="1F497D"/>
        </w:rPr>
        <w:t>ł</w:t>
      </w:r>
      <w:r w:rsidRPr="000618E1">
        <w:rPr>
          <w:rFonts w:ascii="CIDFont+F2" w:hAnsi="CIDFont+F2" w:cs="CIDFont+F2"/>
          <w:color w:val="1F497D"/>
        </w:rPr>
        <w:t>odniowy odpoczynek nad morzem</w:t>
      </w:r>
    </w:p>
    <w:p w:rsidR="005A4031" w:rsidRDefault="005A4031" w:rsidP="005A4031">
      <w:pPr>
        <w:rPr>
          <w:rFonts w:ascii="CIDFont+F2" w:hAnsi="CIDFont+F2" w:cs="CIDFont+F2"/>
          <w:color w:val="1F497D"/>
        </w:rPr>
      </w:pPr>
      <w:r>
        <w:rPr>
          <w:rFonts w:ascii="CIDFont+F2" w:hAnsi="CIDFont+F2" w:cs="CIDFont+F2" w:hint="eastAsia"/>
          <w:color w:val="1F497D"/>
        </w:rPr>
        <w:t>-</w:t>
      </w:r>
      <w:r w:rsidRPr="000618E1">
        <w:rPr>
          <w:rFonts w:ascii="CIDFont+F2" w:hAnsi="CIDFont+F2" w:cs="CIDFont+F2"/>
          <w:color w:val="1F497D"/>
        </w:rPr>
        <w:t xml:space="preserve"> </w:t>
      </w:r>
      <w:r>
        <w:rPr>
          <w:rFonts w:ascii="CIDFont+F2" w:hAnsi="CIDFont+F2" w:cs="CIDFont+F2"/>
          <w:color w:val="1F497D"/>
        </w:rPr>
        <w:t>obiado</w:t>
      </w:r>
      <w:r w:rsidRPr="000618E1">
        <w:rPr>
          <w:rFonts w:ascii="CIDFont+F2" w:hAnsi="CIDFont+F2" w:cs="CIDFont+F2"/>
          <w:color w:val="1F497D"/>
        </w:rPr>
        <w:t>kolacja w hotelu</w:t>
      </w:r>
    </w:p>
    <w:p w:rsidR="00D30BC3" w:rsidRDefault="005A4031" w:rsidP="005A403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97D"/>
        </w:rPr>
      </w:pPr>
      <w:r w:rsidRPr="005A4031">
        <w:rPr>
          <w:rFonts w:ascii="CIDFont+F2" w:hAnsi="CIDFont+F2" w:cs="CIDFont+F2"/>
          <w:color w:val="1F497D"/>
        </w:rPr>
        <w:t>Całodniowe plażowanie, kąpiel w oceanie i czas wolny na przechadzki po uroczym miasteczku. Wieczorem obiadokolacja. Nocleg.</w:t>
      </w:r>
    </w:p>
    <w:p w:rsidR="00D30BC3" w:rsidRDefault="00D30BC3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</w:p>
    <w:p w:rsidR="00D30BC3" w:rsidRDefault="00D30BC3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1F497D"/>
        </w:rPr>
      </w:pPr>
      <w:r w:rsidRPr="00D30BC3">
        <w:rPr>
          <w:rFonts w:ascii="CIDFont+F2" w:hAnsi="CIDFont+F2" w:cs="CIDFont+F2"/>
          <w:b/>
          <w:color w:val="1F497D"/>
        </w:rPr>
        <w:t xml:space="preserve">7 </w:t>
      </w:r>
      <w:r w:rsidR="005A4031">
        <w:rPr>
          <w:rFonts w:ascii="CIDFont+F2" w:hAnsi="CIDFont+F2" w:cs="CIDFont+F2"/>
          <w:b/>
          <w:color w:val="1F497D"/>
        </w:rPr>
        <w:t>dzień (10</w:t>
      </w:r>
      <w:r w:rsidRPr="00846279">
        <w:rPr>
          <w:rFonts w:ascii="CIDFont+F2" w:hAnsi="CIDFont+F2" w:cs="CIDFont+F2"/>
          <w:b/>
          <w:color w:val="1F497D"/>
        </w:rPr>
        <w:t xml:space="preserve"> czerwca)</w:t>
      </w:r>
    </w:p>
    <w:p w:rsidR="00457D3D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b/>
          <w:color w:val="1F497D"/>
        </w:rPr>
        <w:t xml:space="preserve">- </w:t>
      </w:r>
      <w:r w:rsidRPr="00457D3D">
        <w:rPr>
          <w:rFonts w:ascii="CIDFont+F2" w:hAnsi="CIDFont+F2" w:cs="CIDFont+F2"/>
          <w:color w:val="1F497D"/>
        </w:rPr>
        <w:t>Śniadanie</w:t>
      </w:r>
    </w:p>
    <w:p w:rsidR="00457D3D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color w:val="1F497D"/>
        </w:rPr>
        <w:t xml:space="preserve">- </w:t>
      </w:r>
      <w:r w:rsidRPr="0064630E">
        <w:rPr>
          <w:rFonts w:ascii="CIDFont+F2" w:hAnsi="CIDFont+F2" w:cs="CIDFont+F2"/>
          <w:color w:val="1F497D"/>
        </w:rPr>
        <w:t>wycieczka po Porto</w:t>
      </w:r>
    </w:p>
    <w:p w:rsidR="00457D3D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color w:val="1F497D"/>
        </w:rPr>
        <w:t>- obiadokolacja</w:t>
      </w:r>
    </w:p>
    <w:p w:rsidR="00457D3D" w:rsidRDefault="00457D3D" w:rsidP="00D30BC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color w:val="1F497D"/>
        </w:rPr>
      </w:pPr>
    </w:p>
    <w:p w:rsidR="00060401" w:rsidRDefault="00457D3D" w:rsidP="00060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 w:rsidRPr="00457D3D">
        <w:rPr>
          <w:rFonts w:ascii="CIDFont+F2" w:hAnsi="CIDFont+F2" w:cs="CIDFont+F2"/>
          <w:color w:val="1F497D"/>
        </w:rPr>
        <w:t xml:space="preserve"> Przejazd do </w:t>
      </w:r>
      <w:r w:rsidRPr="00457D3D">
        <w:rPr>
          <w:rFonts w:ascii="CIDFont+F2" w:hAnsi="CIDFont+F2" w:cs="CIDFont+F2"/>
          <w:b/>
          <w:color w:val="1F497D"/>
        </w:rPr>
        <w:t>Porto</w:t>
      </w:r>
      <w:r w:rsidRPr="00457D3D">
        <w:rPr>
          <w:rFonts w:ascii="CIDFont+F2" w:hAnsi="CIDFont+F2" w:cs="CIDFont+F2"/>
          <w:color w:val="1F497D"/>
        </w:rPr>
        <w:t xml:space="preserve"> - rozciągającego się wzdłuż rzeki Douro. Zwiedzanie „miasta mostów” i „Stolicy Północy”. W programie: Katedra z XII w., dworzec kolejowy Sao Bento - z pięknymi azulejos przedstawiającymi historię Portugalii, most żelazny z XIX w. - Ponte Dom Luis I - projektu ucznia Gustave’a Eiffla. Przejazd do Vila Nova de Gaia, która specjalizuje się w przechowywaniu i spedycji porto, a wizytę tą zakończymy degustacją w jednej z najsłynniejszych winnic. Następnie rejs statkiem, który w pełni pozwoli poczuć atmosferę jedynego w swoim rodzaju Porto! Czas wolny w historycznej dzielnicy Ribeira. Powrót do hotelu. Obiadokolacja. Nocleg.</w:t>
      </w:r>
    </w:p>
    <w:p w:rsidR="00397C45" w:rsidRDefault="00397C45" w:rsidP="00060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</w:p>
    <w:p w:rsidR="00060401" w:rsidRPr="00060401" w:rsidRDefault="00060401" w:rsidP="00060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  <w:r>
        <w:rPr>
          <w:rFonts w:ascii="CIDFont+F2" w:hAnsi="CIDFont+F2" w:cs="CIDFont+F2"/>
          <w:b/>
          <w:color w:val="1F497D"/>
        </w:rPr>
        <w:t>8</w:t>
      </w:r>
      <w:r w:rsidRPr="00D30BC3">
        <w:rPr>
          <w:rFonts w:ascii="CIDFont+F2" w:hAnsi="CIDFont+F2" w:cs="CIDFont+F2"/>
          <w:b/>
          <w:color w:val="1F497D"/>
        </w:rPr>
        <w:t xml:space="preserve"> </w:t>
      </w:r>
      <w:r w:rsidR="00377D18">
        <w:rPr>
          <w:rFonts w:ascii="CIDFont+F2" w:hAnsi="CIDFont+F2" w:cs="CIDFont+F2"/>
          <w:b/>
          <w:color w:val="1F497D"/>
        </w:rPr>
        <w:t>dzień (11</w:t>
      </w:r>
      <w:r w:rsidRPr="00846279">
        <w:rPr>
          <w:rFonts w:ascii="CIDFont+F2" w:hAnsi="CIDFont+F2" w:cs="CIDFont+F2"/>
          <w:b/>
          <w:color w:val="1F497D"/>
        </w:rPr>
        <w:t xml:space="preserve"> czerwca)</w:t>
      </w:r>
    </w:p>
    <w:p w:rsidR="00164E8F" w:rsidRDefault="00164E8F" w:rsidP="00164E8F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color w:val="1F497D"/>
        </w:rPr>
      </w:pPr>
      <w:r>
        <w:rPr>
          <w:rFonts w:ascii="CIDFont+F5" w:hAnsi="CIDFont+F5" w:cs="CIDFont+F5"/>
          <w:color w:val="1F497D"/>
        </w:rPr>
        <w:t xml:space="preserve">- </w:t>
      </w:r>
      <w:r w:rsidRPr="00EC54B5">
        <w:rPr>
          <w:rFonts w:ascii="CIDFont+F5" w:hAnsi="CIDFont+F5" w:cs="CIDFont+F5"/>
          <w:color w:val="1F497D"/>
        </w:rPr>
        <w:t>Śniadanie w hotelu</w:t>
      </w:r>
    </w:p>
    <w:p w:rsidR="00164E8F" w:rsidRDefault="00164E8F" w:rsidP="00164E8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/>
          <w:color w:val="1F497D"/>
        </w:rPr>
        <w:t xml:space="preserve">- czas wolny </w:t>
      </w:r>
    </w:p>
    <w:p w:rsidR="00164E8F" w:rsidRDefault="00164E8F" w:rsidP="00164E8F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color w:val="1F497D"/>
        </w:rPr>
      </w:pPr>
      <w:r w:rsidRPr="004E09FB">
        <w:rPr>
          <w:rFonts w:ascii="CIDFont+F5" w:hAnsi="CIDFont+F5" w:cs="CIDFont+F5" w:hint="eastAsia"/>
          <w:color w:val="1F497D"/>
        </w:rPr>
        <w:t>-</w:t>
      </w:r>
      <w:r w:rsidRPr="004E09FB">
        <w:rPr>
          <w:rFonts w:ascii="CIDFont+F5" w:hAnsi="CIDFont+F5" w:cs="CIDFont+F5"/>
          <w:color w:val="1F497D"/>
        </w:rPr>
        <w:t xml:space="preserve"> </w:t>
      </w:r>
      <w:r>
        <w:rPr>
          <w:rFonts w:ascii="CIDFont+F5" w:hAnsi="CIDFont+F5" w:cs="CIDFont+F5"/>
          <w:color w:val="1F497D"/>
        </w:rPr>
        <w:t xml:space="preserve">wyjazd na lotnisko, wylot z Lizbony </w:t>
      </w:r>
      <w:r w:rsidR="004372CC">
        <w:rPr>
          <w:rFonts w:ascii="CIDFont+F5" w:hAnsi="CIDFont+F5" w:cs="CIDFont+F5"/>
          <w:color w:val="1F497D"/>
        </w:rPr>
        <w:t>16</w:t>
      </w:r>
      <w:r>
        <w:rPr>
          <w:rFonts w:ascii="CIDFont+F5" w:hAnsi="CIDFont+F5" w:cs="CIDFont+F5"/>
          <w:color w:val="1F497D"/>
        </w:rPr>
        <w:t>:10, powrot do Wilna 23:</w:t>
      </w:r>
      <w:r w:rsidR="004372CC">
        <w:rPr>
          <w:rFonts w:ascii="CIDFont+F5" w:hAnsi="CIDFont+F5" w:cs="CIDFont+F5"/>
          <w:color w:val="1F497D"/>
        </w:rPr>
        <w:t>59</w:t>
      </w:r>
      <w:r>
        <w:rPr>
          <w:rFonts w:ascii="CIDFont+F5" w:hAnsi="CIDFont+F5" w:cs="CIDFont+F5"/>
          <w:color w:val="1F497D"/>
        </w:rPr>
        <w:t>.</w:t>
      </w:r>
    </w:p>
    <w:p w:rsidR="00EC54B5" w:rsidRDefault="00EC54B5" w:rsidP="00EC54B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</w:p>
    <w:p w:rsidR="00254399" w:rsidRDefault="00254399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color w:val="1F497D"/>
        </w:rPr>
      </w:pPr>
    </w:p>
    <w:p w:rsidR="00D14C91" w:rsidRDefault="00D14C91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b/>
          <w:color w:val="1F497D"/>
        </w:rPr>
      </w:pPr>
    </w:p>
    <w:p w:rsidR="00D14C91" w:rsidRDefault="00D14C91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b/>
          <w:color w:val="1F497D"/>
        </w:rPr>
      </w:pPr>
    </w:p>
    <w:p w:rsidR="00D14C91" w:rsidRDefault="00D14C91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b/>
          <w:color w:val="1F497D"/>
        </w:rPr>
      </w:pPr>
    </w:p>
    <w:p w:rsidR="00D14C91" w:rsidRDefault="00D14C91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b/>
          <w:color w:val="1F497D"/>
        </w:rPr>
      </w:pPr>
    </w:p>
    <w:p w:rsidR="00254399" w:rsidRDefault="00254399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b/>
          <w:color w:val="1F497D"/>
        </w:rPr>
      </w:pPr>
      <w:r w:rsidRPr="00EB75DD">
        <w:rPr>
          <w:rFonts w:ascii="CIDFont+F5" w:hAnsi="CIDFont+F5" w:cs="CIDFont+F5"/>
          <w:b/>
          <w:color w:val="1F497D"/>
        </w:rPr>
        <w:lastRenderedPageBreak/>
        <w:t xml:space="preserve">Cena: </w:t>
      </w:r>
      <w:r w:rsidR="002D4486">
        <w:rPr>
          <w:rFonts w:ascii="CIDFont+F5" w:hAnsi="CIDFont+F5" w:cs="CIDFont+F5"/>
          <w:b/>
          <w:color w:val="1F497D"/>
        </w:rPr>
        <w:t>9</w:t>
      </w:r>
      <w:r w:rsidR="00C16D59">
        <w:rPr>
          <w:rFonts w:ascii="CIDFont+F5" w:hAnsi="CIDFont+F5" w:cs="CIDFont+F5"/>
          <w:b/>
          <w:color w:val="1F497D"/>
        </w:rPr>
        <w:t>7</w:t>
      </w:r>
      <w:r w:rsidRPr="00EB75DD">
        <w:rPr>
          <w:rFonts w:ascii="CIDFont+F5" w:hAnsi="CIDFont+F5" w:cs="CIDFont+F5"/>
          <w:b/>
          <w:color w:val="1F497D"/>
        </w:rPr>
        <w:t>0 eu</w:t>
      </w:r>
      <w:r w:rsidR="00D14C91">
        <w:rPr>
          <w:rFonts w:ascii="CIDFont+F5" w:hAnsi="CIDFont+F5" w:cs="CIDFont+F5"/>
          <w:b/>
          <w:color w:val="1F497D"/>
        </w:rPr>
        <w:t>ro/os.</w:t>
      </w:r>
      <w:bookmarkStart w:id="0" w:name="_GoBack"/>
      <w:bookmarkEnd w:id="0"/>
    </w:p>
    <w:p w:rsidR="004E09FB" w:rsidRDefault="004E09FB" w:rsidP="00445761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color w:val="1F497D"/>
        </w:rPr>
      </w:pPr>
    </w:p>
    <w:p w:rsidR="004E09FB" w:rsidRPr="004E09FB" w:rsidRDefault="004E09FB" w:rsidP="004E09F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1F497D"/>
        </w:rPr>
      </w:pPr>
      <w:r w:rsidRPr="004E09FB">
        <w:rPr>
          <w:rFonts w:ascii="CIDFont+F5" w:hAnsi="CIDFont+F5" w:cs="CIDFont+F5"/>
          <w:b/>
          <w:color w:val="1F497D"/>
        </w:rPr>
        <w:t>W cenę wliczone:</w:t>
      </w:r>
    </w:p>
    <w:p w:rsidR="004E09F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 w:hint="eastAsia"/>
          <w:color w:val="1F497D"/>
        </w:rPr>
        <w:t>-</w:t>
      </w:r>
      <w:r w:rsidRPr="004E09FB">
        <w:rPr>
          <w:rFonts w:ascii="CIDFont+F5" w:hAnsi="CIDFont+F5" w:cs="CIDFont+F5"/>
          <w:color w:val="1F497D"/>
        </w:rPr>
        <w:t xml:space="preserve"> </w:t>
      </w:r>
      <w:r>
        <w:rPr>
          <w:rFonts w:ascii="CIDFont+F5" w:hAnsi="CIDFont+F5" w:cs="CIDFont+F5"/>
          <w:color w:val="1F497D"/>
        </w:rPr>
        <w:t xml:space="preserve">przeloty na trasie Wilno - </w:t>
      </w:r>
      <w:r w:rsidR="00C1669C">
        <w:rPr>
          <w:rFonts w:ascii="CIDFont+F5" w:hAnsi="CIDFont+F5" w:cs="CIDFont+F5"/>
          <w:color w:val="1F497D"/>
        </w:rPr>
        <w:t>Ryga</w:t>
      </w:r>
      <w:r>
        <w:rPr>
          <w:rFonts w:ascii="CIDFont+F5" w:hAnsi="CIDFont+F5" w:cs="CIDFont+F5"/>
          <w:color w:val="1F497D"/>
        </w:rPr>
        <w:t xml:space="preserve"> – Lizbona – </w:t>
      </w:r>
      <w:r w:rsidR="00C1669C">
        <w:rPr>
          <w:rFonts w:ascii="CIDFont+F5" w:hAnsi="CIDFont+F5" w:cs="CIDFont+F5"/>
          <w:color w:val="1F497D"/>
        </w:rPr>
        <w:t>Ryga</w:t>
      </w:r>
      <w:r>
        <w:rPr>
          <w:rFonts w:ascii="CIDFont+F5" w:hAnsi="CIDFont+F5" w:cs="CIDFont+F5"/>
          <w:color w:val="1F497D"/>
        </w:rPr>
        <w:t xml:space="preserve"> – Wilno</w:t>
      </w:r>
    </w:p>
    <w:p w:rsidR="0004697B" w:rsidRDefault="0004697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/>
          <w:color w:val="1F497D"/>
        </w:rPr>
        <w:t>- bagaż podręczny i bagaż rejestrowany</w:t>
      </w:r>
      <w:r w:rsidR="00C1669C">
        <w:rPr>
          <w:rFonts w:ascii="CIDFont+F5" w:hAnsi="CIDFont+F5" w:cs="CIDFont+F5"/>
          <w:color w:val="1F497D"/>
        </w:rPr>
        <w:t xml:space="preserve"> 20</w:t>
      </w:r>
      <w:r w:rsidR="00927F23">
        <w:rPr>
          <w:rFonts w:ascii="CIDFont+F5" w:hAnsi="CIDFont+F5" w:cs="CIDFont+F5"/>
          <w:color w:val="1F497D"/>
        </w:rPr>
        <w:t xml:space="preserve"> kg/os.</w:t>
      </w:r>
      <w:r>
        <w:rPr>
          <w:rFonts w:ascii="CIDFont+F5" w:hAnsi="CIDFont+F5" w:cs="CIDFont+F5"/>
          <w:color w:val="1F497D"/>
        </w:rPr>
        <w:t>;</w:t>
      </w:r>
    </w:p>
    <w:p w:rsidR="004E09F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 w:hint="eastAsia"/>
          <w:color w:val="1F497D"/>
        </w:rPr>
        <w:t xml:space="preserve">- </w:t>
      </w:r>
      <w:r>
        <w:rPr>
          <w:rFonts w:ascii="CIDFont+F5" w:hAnsi="CIDFont+F5" w:cs="CIDFont+F5"/>
          <w:color w:val="1F497D"/>
        </w:rPr>
        <w:t>poruszan</w:t>
      </w:r>
      <w:r w:rsidR="002A756E">
        <w:rPr>
          <w:rFonts w:ascii="CIDFont+F5" w:hAnsi="CIDFont+F5" w:cs="CIDFont+F5"/>
          <w:color w:val="1F497D"/>
        </w:rPr>
        <w:t xml:space="preserve">ie się po Portugalii </w:t>
      </w:r>
      <w:r>
        <w:rPr>
          <w:rFonts w:ascii="CIDFont+F5" w:hAnsi="CIDFont+F5" w:cs="CIDFont+F5"/>
          <w:color w:val="1F497D"/>
        </w:rPr>
        <w:t>autokarem turystycznym z klimatyzacją</w:t>
      </w:r>
      <w:r w:rsidR="002A756E">
        <w:rPr>
          <w:rFonts w:ascii="CIDFont+F5" w:hAnsi="CIDFont+F5" w:cs="CIDFont+F5"/>
          <w:color w:val="1F497D"/>
        </w:rPr>
        <w:t>;</w:t>
      </w:r>
    </w:p>
    <w:p w:rsidR="004E09F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 w:hint="eastAsia"/>
          <w:color w:val="1F497D"/>
        </w:rPr>
        <w:t>-</w:t>
      </w:r>
      <w:r w:rsidRPr="004E09FB">
        <w:rPr>
          <w:rFonts w:ascii="CIDFont+F5" w:hAnsi="CIDFont+F5" w:cs="CIDFont+F5"/>
          <w:color w:val="1F497D"/>
        </w:rPr>
        <w:t xml:space="preserve"> </w:t>
      </w:r>
      <w:r w:rsidR="002D4486">
        <w:rPr>
          <w:rFonts w:ascii="CIDFont+F5" w:hAnsi="CIDFont+F5" w:cs="CIDFont+F5"/>
          <w:color w:val="1F497D"/>
        </w:rPr>
        <w:t>zakwaterowanie w hotelach 3*</w:t>
      </w:r>
      <w:r>
        <w:rPr>
          <w:rFonts w:ascii="CIDFont+F5" w:hAnsi="CIDFont+F5" w:cs="CIDFont+F5"/>
          <w:color w:val="1F497D"/>
        </w:rPr>
        <w:t>;</w:t>
      </w:r>
    </w:p>
    <w:p w:rsidR="004E09F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 w:hint="eastAsia"/>
          <w:color w:val="1F497D"/>
        </w:rPr>
        <w:t>-</w:t>
      </w:r>
      <w:r w:rsidRPr="004E09FB">
        <w:rPr>
          <w:rFonts w:ascii="CIDFont+F5" w:hAnsi="CIDFont+F5" w:cs="CIDFont+F5"/>
          <w:color w:val="1F497D"/>
        </w:rPr>
        <w:t xml:space="preserve"> </w:t>
      </w:r>
      <w:r>
        <w:rPr>
          <w:rFonts w:ascii="CIDFont+F5" w:hAnsi="CIDFont+F5" w:cs="CIDFont+F5"/>
          <w:color w:val="1F497D"/>
        </w:rPr>
        <w:t xml:space="preserve">wyżywienie: śniadania, kolacje (podczas kolacji wino, </w:t>
      </w:r>
      <w:r w:rsidR="002D4486">
        <w:rPr>
          <w:rFonts w:ascii="CIDFont+F5" w:hAnsi="CIDFont+F5" w:cs="CIDFont+F5"/>
          <w:color w:val="1F497D"/>
        </w:rPr>
        <w:t>woda</w:t>
      </w:r>
      <w:r>
        <w:rPr>
          <w:rFonts w:ascii="CIDFont+F5" w:hAnsi="CIDFont+F5" w:cs="CIDFont+F5"/>
          <w:color w:val="1F497D"/>
        </w:rPr>
        <w:t xml:space="preserve"> wliczone w cenę);</w:t>
      </w:r>
    </w:p>
    <w:p w:rsidR="004E09F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 w:hint="eastAsia"/>
          <w:color w:val="1F497D"/>
        </w:rPr>
        <w:t xml:space="preserve">- </w:t>
      </w:r>
      <w:r>
        <w:rPr>
          <w:rFonts w:ascii="CIDFont+F5" w:hAnsi="CIDFont+F5" w:cs="CIDFont+F5"/>
          <w:color w:val="1F497D"/>
        </w:rPr>
        <w:t>ubezpieczenie zdrowotne;</w:t>
      </w:r>
    </w:p>
    <w:p w:rsidR="004E09F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 w:hint="eastAsia"/>
          <w:color w:val="1F497D"/>
        </w:rPr>
        <w:t xml:space="preserve">- </w:t>
      </w:r>
      <w:r>
        <w:rPr>
          <w:rFonts w:ascii="CIDFont+F5" w:hAnsi="CIDFont+F5" w:cs="CIDFont+F5"/>
          <w:color w:val="1F497D"/>
        </w:rPr>
        <w:t>przewodnik w języku polskim na ca</w:t>
      </w:r>
      <w:r w:rsidR="00FE32BB" w:rsidRPr="005A4031">
        <w:rPr>
          <w:rFonts w:ascii="CIDFont+F2" w:hAnsi="CIDFont+F2" w:cs="CIDFont+F2"/>
          <w:color w:val="1F497D"/>
        </w:rPr>
        <w:t>ł</w:t>
      </w:r>
      <w:r>
        <w:rPr>
          <w:rFonts w:ascii="CIDFont+F5" w:hAnsi="CIDFont+F5" w:cs="CIDFont+F5"/>
          <w:color w:val="1F497D"/>
        </w:rPr>
        <w:t>ej trasie;</w:t>
      </w:r>
    </w:p>
    <w:p w:rsidR="004E09FB" w:rsidRDefault="004E09FB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/>
          <w:color w:val="1F497D"/>
        </w:rPr>
        <w:t>- bilety wstępów</w:t>
      </w:r>
      <w:r w:rsidR="007371B2">
        <w:rPr>
          <w:rFonts w:ascii="CIDFont+F5" w:hAnsi="CIDFont+F5" w:cs="CIDFont+F5"/>
          <w:color w:val="1F497D"/>
        </w:rPr>
        <w:t xml:space="preserve"> do zwiedzanych obiekt</w:t>
      </w:r>
      <w:r w:rsidR="0004697B">
        <w:rPr>
          <w:rFonts w:ascii="CIDFont+F5" w:hAnsi="CIDFont+F5" w:cs="CIDFont+F5"/>
          <w:color w:val="1F497D"/>
        </w:rPr>
        <w:t>ó</w:t>
      </w:r>
      <w:r w:rsidR="005242D4">
        <w:rPr>
          <w:rFonts w:ascii="CIDFont+F5" w:hAnsi="CIDFont+F5" w:cs="CIDFont+F5"/>
          <w:color w:val="1F497D"/>
        </w:rPr>
        <w:t xml:space="preserve">w: </w:t>
      </w:r>
      <w:r w:rsidR="005242D4" w:rsidRPr="005242D4">
        <w:rPr>
          <w:rFonts w:ascii="CIDFont+F5" w:hAnsi="CIDFont+F5" w:cs="CIDFont+F5"/>
          <w:color w:val="1F497D"/>
        </w:rPr>
        <w:t xml:space="preserve">Muzeum - Fatima, klasztory w Batalha i </w:t>
      </w:r>
      <w:r w:rsidR="002D4486">
        <w:rPr>
          <w:rFonts w:ascii="CIDFont+F5" w:hAnsi="CIDFont+F5" w:cs="CIDFont+F5"/>
          <w:color w:val="1F497D"/>
        </w:rPr>
        <w:t xml:space="preserve">  </w:t>
      </w:r>
      <w:r w:rsidR="005242D4" w:rsidRPr="005242D4">
        <w:rPr>
          <w:rFonts w:ascii="CIDFont+F5" w:hAnsi="CIDFont+F5" w:cs="CIDFont+F5"/>
          <w:color w:val="1F497D"/>
        </w:rPr>
        <w:t>Alcobaça, poczęstunek w Belem, Quinta da Regaleira w Sintra, rejs statkiem po Douro, degustacja win w Vila Nova de Gaia</w:t>
      </w:r>
      <w:r w:rsidR="00557CAE">
        <w:rPr>
          <w:rFonts w:ascii="CIDFont+F5" w:hAnsi="CIDFont+F5" w:cs="CIDFont+F5"/>
          <w:color w:val="1F497D"/>
        </w:rPr>
        <w:t>;</w:t>
      </w:r>
    </w:p>
    <w:p w:rsidR="00557CAE" w:rsidRDefault="00557CAE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  <w:r>
        <w:rPr>
          <w:rFonts w:ascii="CIDFont+F5" w:hAnsi="CIDFont+F5" w:cs="CIDFont+F5"/>
          <w:color w:val="1F497D"/>
        </w:rPr>
        <w:t>- napiwki.</w:t>
      </w:r>
    </w:p>
    <w:p w:rsidR="007371B2" w:rsidRDefault="007371B2" w:rsidP="002D448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</w:p>
    <w:p w:rsidR="004E09FB" w:rsidRDefault="004E09FB" w:rsidP="00EC54B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</w:p>
    <w:p w:rsidR="005A4031" w:rsidRDefault="005A4031" w:rsidP="005A403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1F497D"/>
        </w:rPr>
      </w:pPr>
    </w:p>
    <w:p w:rsidR="005A4031" w:rsidRDefault="005A4031" w:rsidP="00EC54B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1F497D"/>
        </w:rPr>
      </w:pPr>
    </w:p>
    <w:sectPr w:rsidR="005A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7551"/>
    <w:multiLevelType w:val="hybridMultilevel"/>
    <w:tmpl w:val="BE2E5E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E1"/>
    <w:rsid w:val="0004697B"/>
    <w:rsid w:val="00060401"/>
    <w:rsid w:val="000618E1"/>
    <w:rsid w:val="000A20B1"/>
    <w:rsid w:val="000A5164"/>
    <w:rsid w:val="000C0EDB"/>
    <w:rsid w:val="000E2B92"/>
    <w:rsid w:val="00164E8F"/>
    <w:rsid w:val="001C28AC"/>
    <w:rsid w:val="00233883"/>
    <w:rsid w:val="00254399"/>
    <w:rsid w:val="002A756E"/>
    <w:rsid w:val="002D4486"/>
    <w:rsid w:val="00377D18"/>
    <w:rsid w:val="00397C45"/>
    <w:rsid w:val="004372CC"/>
    <w:rsid w:val="00445761"/>
    <w:rsid w:val="00457D3D"/>
    <w:rsid w:val="004C67A0"/>
    <w:rsid w:val="004E09FB"/>
    <w:rsid w:val="005046C9"/>
    <w:rsid w:val="005242D4"/>
    <w:rsid w:val="00557CAE"/>
    <w:rsid w:val="005910CE"/>
    <w:rsid w:val="0059492C"/>
    <w:rsid w:val="005A4031"/>
    <w:rsid w:val="0064630E"/>
    <w:rsid w:val="006C3F59"/>
    <w:rsid w:val="007371B2"/>
    <w:rsid w:val="00770BC3"/>
    <w:rsid w:val="0079090E"/>
    <w:rsid w:val="00846279"/>
    <w:rsid w:val="00927F23"/>
    <w:rsid w:val="009761A9"/>
    <w:rsid w:val="009B3BAF"/>
    <w:rsid w:val="00B61B24"/>
    <w:rsid w:val="00BC1E31"/>
    <w:rsid w:val="00C1669C"/>
    <w:rsid w:val="00C16D59"/>
    <w:rsid w:val="00D14C91"/>
    <w:rsid w:val="00D30BC3"/>
    <w:rsid w:val="00D83D6E"/>
    <w:rsid w:val="00DD3E0C"/>
    <w:rsid w:val="00E630F7"/>
    <w:rsid w:val="00EB75DD"/>
    <w:rsid w:val="00EC54B5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AD42"/>
  <w15:chartTrackingRefBased/>
  <w15:docId w15:val="{F61220DD-BBCA-45EB-BF4E-0C92C48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061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Gorbaczewscy</dc:creator>
  <cp:keywords/>
  <dc:description/>
  <cp:lastModifiedBy>Marek Rusakevič</cp:lastModifiedBy>
  <cp:revision>8</cp:revision>
  <dcterms:created xsi:type="dcterms:W3CDTF">2018-11-27T20:36:00Z</dcterms:created>
  <dcterms:modified xsi:type="dcterms:W3CDTF">2018-11-29T07:26:00Z</dcterms:modified>
</cp:coreProperties>
</file>